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0BAE4" w14:textId="4EC6D4E3" w:rsidR="002617EB" w:rsidRPr="00A14CC3" w:rsidRDefault="002617EB">
      <w:pPr>
        <w:rPr>
          <w:rFonts w:ascii="標楷體" w:eastAsia="標楷體" w:hAnsi="標楷體"/>
        </w:rPr>
      </w:pPr>
      <w:r>
        <w:rPr>
          <w:rFonts w:hint="eastAsia"/>
        </w:rPr>
        <w:t xml:space="preserve">                   </w:t>
      </w:r>
      <w:r w:rsidRPr="00A14CC3">
        <w:rPr>
          <w:rFonts w:ascii="標楷體" w:eastAsia="標楷體" w:hAnsi="標楷體" w:hint="eastAsia"/>
        </w:rPr>
        <w:t>台北捐血中</w:t>
      </w:r>
      <w:proofErr w:type="gramStart"/>
      <w:r w:rsidRPr="00A14CC3">
        <w:rPr>
          <w:rFonts w:ascii="標楷體" w:eastAsia="標楷體" w:hAnsi="標楷體" w:hint="eastAsia"/>
        </w:rPr>
        <w:t>心血品洽訂</w:t>
      </w:r>
      <w:proofErr w:type="gramEnd"/>
      <w:r w:rsidRPr="00A14CC3">
        <w:rPr>
          <w:rFonts w:ascii="標楷體" w:eastAsia="標楷體" w:hAnsi="標楷體" w:hint="eastAsia"/>
        </w:rPr>
        <w:t xml:space="preserve">須知 </w:t>
      </w:r>
    </w:p>
    <w:p w14:paraId="4C2192DC" w14:textId="7FF242C9" w:rsidR="00D355C7" w:rsidRPr="00A14CC3" w:rsidRDefault="002617EB" w:rsidP="00A14CC3">
      <w:pPr>
        <w:pStyle w:val="a9"/>
        <w:ind w:left="763"/>
        <w:rPr>
          <w:rFonts w:ascii="標楷體" w:eastAsia="標楷體" w:hAnsi="標楷體"/>
        </w:rPr>
      </w:pPr>
      <w:r w:rsidRPr="00A14CC3">
        <w:rPr>
          <w:rFonts w:ascii="標楷體" w:eastAsia="標楷體" w:hAnsi="標楷體" w:hint="eastAsia"/>
        </w:rPr>
        <w:t xml:space="preserve">                     </w:t>
      </w:r>
      <w:r w:rsidR="006761A9">
        <w:rPr>
          <w:rFonts w:ascii="標楷體" w:eastAsia="標楷體" w:hAnsi="標楷體" w:hint="eastAsia"/>
        </w:rPr>
        <w:t xml:space="preserve">                        </w:t>
      </w:r>
      <w:r w:rsidRPr="00A14CC3">
        <w:rPr>
          <w:rFonts w:ascii="標楷體" w:eastAsia="標楷體" w:hAnsi="標楷體" w:hint="eastAsia"/>
        </w:rPr>
        <w:t>修訂日期：2026.07</w:t>
      </w:r>
    </w:p>
    <w:tbl>
      <w:tblPr>
        <w:tblStyle w:val="ae"/>
        <w:tblW w:w="10773" w:type="dxa"/>
        <w:tblInd w:w="-1139" w:type="dxa"/>
        <w:tblLook w:val="04A0" w:firstRow="1" w:lastRow="0" w:firstColumn="1" w:lastColumn="0" w:noHBand="0" w:noVBand="1"/>
      </w:tblPr>
      <w:tblGrid>
        <w:gridCol w:w="2238"/>
        <w:gridCol w:w="1270"/>
        <w:gridCol w:w="991"/>
        <w:gridCol w:w="936"/>
        <w:gridCol w:w="1271"/>
        <w:gridCol w:w="1824"/>
        <w:gridCol w:w="2243"/>
      </w:tblGrid>
      <w:tr w:rsidR="002617EB" w14:paraId="70603B8F" w14:textId="77777777" w:rsidTr="006761A9">
        <w:tc>
          <w:tcPr>
            <w:tcW w:w="2238" w:type="dxa"/>
            <w:vMerge w:val="restart"/>
          </w:tcPr>
          <w:p w14:paraId="551285C9" w14:textId="4A7D2236" w:rsidR="002617EB" w:rsidRPr="00A14CC3" w:rsidRDefault="002617EB" w:rsidP="002617EB">
            <w:pPr>
              <w:pStyle w:val="a9"/>
              <w:ind w:left="0"/>
              <w:rPr>
                <w:rFonts w:ascii="標楷體" w:eastAsia="標楷體" w:hAnsi="標楷體"/>
              </w:rPr>
            </w:pPr>
            <w:r w:rsidRPr="00A14CC3">
              <w:rPr>
                <w:rFonts w:ascii="標楷體" w:eastAsia="標楷體" w:hAnsi="標楷體" w:hint="eastAsia"/>
              </w:rPr>
              <w:t>品項</w:t>
            </w:r>
          </w:p>
        </w:tc>
        <w:tc>
          <w:tcPr>
            <w:tcW w:w="4468" w:type="dxa"/>
            <w:gridSpan w:val="4"/>
          </w:tcPr>
          <w:p w14:paraId="2022F8A4" w14:textId="76D53AD8" w:rsidR="002617EB" w:rsidRPr="00A14CC3" w:rsidRDefault="002617EB" w:rsidP="002617EB">
            <w:pPr>
              <w:pStyle w:val="a9"/>
              <w:ind w:left="0"/>
              <w:rPr>
                <w:rFonts w:ascii="標楷體" w:eastAsia="標楷體" w:hAnsi="標楷體"/>
              </w:rPr>
            </w:pPr>
            <w:r w:rsidRPr="00A14CC3">
              <w:rPr>
                <w:rFonts w:ascii="標楷體" w:eastAsia="標楷體" w:hAnsi="標楷體" w:hint="eastAsia"/>
              </w:rPr>
              <w:t>常備庫存</w:t>
            </w:r>
          </w:p>
        </w:tc>
        <w:tc>
          <w:tcPr>
            <w:tcW w:w="1824" w:type="dxa"/>
            <w:vMerge w:val="restart"/>
          </w:tcPr>
          <w:p w14:paraId="78A9748E" w14:textId="62055232" w:rsidR="002617EB" w:rsidRPr="00A14CC3" w:rsidRDefault="002617EB" w:rsidP="002617EB">
            <w:pPr>
              <w:pStyle w:val="a9"/>
              <w:ind w:left="0"/>
              <w:rPr>
                <w:rFonts w:ascii="標楷體" w:eastAsia="標楷體" w:hAnsi="標楷體"/>
              </w:rPr>
            </w:pPr>
            <w:proofErr w:type="gramStart"/>
            <w:r w:rsidRPr="00A14CC3">
              <w:rPr>
                <w:rFonts w:ascii="標楷體" w:eastAsia="標楷體" w:hAnsi="標楷體" w:hint="eastAsia"/>
              </w:rPr>
              <w:t>訂血時間</w:t>
            </w:r>
            <w:proofErr w:type="gramEnd"/>
            <w:r w:rsidRPr="00A14CC3">
              <w:rPr>
                <w:rFonts w:ascii="標楷體" w:eastAsia="標楷體" w:hAnsi="標楷體" w:hint="eastAsia"/>
              </w:rPr>
              <w:t>（指捐血中心受理醫院血庫訂血）</w:t>
            </w:r>
          </w:p>
        </w:tc>
        <w:tc>
          <w:tcPr>
            <w:tcW w:w="2243" w:type="dxa"/>
            <w:vMerge w:val="restart"/>
          </w:tcPr>
          <w:p w14:paraId="17E968A5" w14:textId="0262A607" w:rsidR="002617EB" w:rsidRPr="00A14CC3" w:rsidRDefault="002617EB" w:rsidP="002617EB">
            <w:pPr>
              <w:pStyle w:val="a9"/>
              <w:ind w:left="0"/>
              <w:rPr>
                <w:rFonts w:ascii="標楷體" w:eastAsia="標楷體" w:hAnsi="標楷體"/>
              </w:rPr>
            </w:pPr>
            <w:proofErr w:type="gramStart"/>
            <w:r w:rsidRPr="00A14CC3">
              <w:rPr>
                <w:rFonts w:ascii="標楷體" w:eastAsia="標楷體" w:hAnsi="標楷體" w:hint="eastAsia"/>
              </w:rPr>
              <w:t>取血時間</w:t>
            </w:r>
            <w:proofErr w:type="gramEnd"/>
            <w:r w:rsidRPr="00A14CC3">
              <w:rPr>
                <w:rFonts w:ascii="標楷體" w:eastAsia="標楷體" w:hAnsi="標楷體" w:hint="eastAsia"/>
              </w:rPr>
              <w:t>（指捐血中心接獲訂單後內部需要的作業時間，不含中心運送至站之時間）</w:t>
            </w:r>
          </w:p>
        </w:tc>
      </w:tr>
      <w:tr w:rsidR="002617EB" w14:paraId="1C934024" w14:textId="77777777" w:rsidTr="006761A9">
        <w:tc>
          <w:tcPr>
            <w:tcW w:w="2238" w:type="dxa"/>
            <w:vMerge/>
          </w:tcPr>
          <w:p w14:paraId="36D9D0F0" w14:textId="77777777" w:rsidR="002617EB" w:rsidRPr="00A14CC3" w:rsidRDefault="002617EB" w:rsidP="002617EB">
            <w:pPr>
              <w:pStyle w:val="a9"/>
              <w:numPr>
                <w:ilvl w:val="0"/>
                <w:numId w:val="1"/>
              </w:numPr>
              <w:ind w:left="0" w:firstLine="0"/>
              <w:rPr>
                <w:rFonts w:ascii="標楷體" w:eastAsia="標楷體" w:hAnsi="標楷體"/>
              </w:rPr>
            </w:pPr>
          </w:p>
        </w:tc>
        <w:tc>
          <w:tcPr>
            <w:tcW w:w="3197" w:type="dxa"/>
            <w:gridSpan w:val="3"/>
          </w:tcPr>
          <w:p w14:paraId="1EC2F450" w14:textId="2749AF38" w:rsidR="002617EB" w:rsidRPr="00A14CC3" w:rsidRDefault="002617EB" w:rsidP="002617EB">
            <w:pPr>
              <w:pStyle w:val="a9"/>
              <w:ind w:left="0"/>
              <w:rPr>
                <w:rFonts w:ascii="標楷體" w:eastAsia="標楷體" w:hAnsi="標楷體"/>
              </w:rPr>
            </w:pPr>
            <w:r w:rsidRPr="00A14CC3">
              <w:rPr>
                <w:rFonts w:ascii="標楷體" w:eastAsia="標楷體" w:hAnsi="標楷體" w:hint="eastAsia"/>
              </w:rPr>
              <w:t>捐血站</w:t>
            </w:r>
          </w:p>
        </w:tc>
        <w:tc>
          <w:tcPr>
            <w:tcW w:w="1271" w:type="dxa"/>
            <w:vMerge w:val="restart"/>
          </w:tcPr>
          <w:p w14:paraId="38236B64" w14:textId="271FFD23" w:rsidR="002617EB" w:rsidRPr="00A14CC3" w:rsidRDefault="002617EB" w:rsidP="002617EB">
            <w:pPr>
              <w:pStyle w:val="a9"/>
              <w:ind w:left="0"/>
              <w:rPr>
                <w:rFonts w:ascii="標楷體" w:eastAsia="標楷體" w:hAnsi="標楷體"/>
              </w:rPr>
            </w:pPr>
            <w:r w:rsidRPr="00A14CC3">
              <w:rPr>
                <w:rFonts w:ascii="標楷體" w:eastAsia="標楷體" w:hAnsi="標楷體" w:hint="eastAsia"/>
              </w:rPr>
              <w:t>本中心</w:t>
            </w:r>
          </w:p>
        </w:tc>
        <w:tc>
          <w:tcPr>
            <w:tcW w:w="1824" w:type="dxa"/>
            <w:vMerge/>
          </w:tcPr>
          <w:p w14:paraId="41DBBC5C" w14:textId="77777777" w:rsidR="002617EB" w:rsidRPr="00A14CC3" w:rsidRDefault="002617EB" w:rsidP="002617EB">
            <w:pPr>
              <w:pStyle w:val="a9"/>
              <w:numPr>
                <w:ilvl w:val="0"/>
                <w:numId w:val="1"/>
              </w:numPr>
              <w:ind w:left="0" w:firstLine="0"/>
              <w:rPr>
                <w:rFonts w:ascii="標楷體" w:eastAsia="標楷體" w:hAnsi="標楷體"/>
              </w:rPr>
            </w:pPr>
          </w:p>
        </w:tc>
        <w:tc>
          <w:tcPr>
            <w:tcW w:w="2243" w:type="dxa"/>
            <w:vMerge/>
          </w:tcPr>
          <w:p w14:paraId="25D5F7E1" w14:textId="77777777" w:rsidR="002617EB" w:rsidRPr="00A14CC3" w:rsidRDefault="002617EB" w:rsidP="002617EB">
            <w:pPr>
              <w:pStyle w:val="a9"/>
              <w:numPr>
                <w:ilvl w:val="0"/>
                <w:numId w:val="1"/>
              </w:numPr>
              <w:ind w:left="0" w:firstLine="0"/>
              <w:rPr>
                <w:rFonts w:ascii="標楷體" w:eastAsia="標楷體" w:hAnsi="標楷體"/>
              </w:rPr>
            </w:pPr>
          </w:p>
        </w:tc>
      </w:tr>
      <w:tr w:rsidR="002617EB" w14:paraId="6E81CB0F" w14:textId="77777777" w:rsidTr="006761A9">
        <w:tc>
          <w:tcPr>
            <w:tcW w:w="2238" w:type="dxa"/>
            <w:vMerge/>
          </w:tcPr>
          <w:p w14:paraId="581070E8" w14:textId="77777777" w:rsidR="002617EB" w:rsidRPr="00A14CC3" w:rsidRDefault="002617EB" w:rsidP="002617EB">
            <w:pPr>
              <w:pStyle w:val="a9"/>
              <w:numPr>
                <w:ilvl w:val="0"/>
                <w:numId w:val="1"/>
              </w:numPr>
              <w:ind w:left="0" w:firstLine="0"/>
              <w:rPr>
                <w:rFonts w:ascii="標楷體" w:eastAsia="標楷體" w:hAnsi="標楷體"/>
              </w:rPr>
            </w:pPr>
          </w:p>
        </w:tc>
        <w:tc>
          <w:tcPr>
            <w:tcW w:w="1270" w:type="dxa"/>
          </w:tcPr>
          <w:p w14:paraId="09C8473B" w14:textId="5634BC6C" w:rsidR="002617EB" w:rsidRPr="00A14CC3" w:rsidRDefault="002617EB" w:rsidP="002617EB">
            <w:pPr>
              <w:pStyle w:val="a9"/>
              <w:ind w:left="0"/>
              <w:rPr>
                <w:rFonts w:ascii="標楷體" w:eastAsia="標楷體" w:hAnsi="標楷體"/>
              </w:rPr>
            </w:pPr>
            <w:r w:rsidRPr="00A14CC3">
              <w:rPr>
                <w:rFonts w:ascii="標楷體" w:eastAsia="標楷體" w:hAnsi="標楷體" w:hint="eastAsia"/>
              </w:rPr>
              <w:t>基隆、板橋</w:t>
            </w:r>
          </w:p>
        </w:tc>
        <w:tc>
          <w:tcPr>
            <w:tcW w:w="991" w:type="dxa"/>
          </w:tcPr>
          <w:p w14:paraId="636158D4" w14:textId="30C7E6C3" w:rsidR="002617EB" w:rsidRPr="00A14CC3" w:rsidRDefault="002617EB" w:rsidP="002617EB">
            <w:pPr>
              <w:pStyle w:val="a9"/>
              <w:ind w:left="0"/>
              <w:rPr>
                <w:rFonts w:ascii="標楷體" w:eastAsia="標楷體" w:hAnsi="標楷體"/>
              </w:rPr>
            </w:pPr>
            <w:r w:rsidRPr="00A14CC3">
              <w:rPr>
                <w:rFonts w:ascii="標楷體" w:eastAsia="標楷體" w:hAnsi="標楷體" w:hint="eastAsia"/>
              </w:rPr>
              <w:t>宜蘭</w:t>
            </w:r>
          </w:p>
        </w:tc>
        <w:tc>
          <w:tcPr>
            <w:tcW w:w="936" w:type="dxa"/>
          </w:tcPr>
          <w:p w14:paraId="2899B846" w14:textId="19921054" w:rsidR="002617EB" w:rsidRPr="00A14CC3" w:rsidRDefault="002617EB" w:rsidP="002617EB">
            <w:pPr>
              <w:pStyle w:val="a9"/>
              <w:ind w:left="0"/>
              <w:rPr>
                <w:rFonts w:ascii="標楷體" w:eastAsia="標楷體" w:hAnsi="標楷體"/>
              </w:rPr>
            </w:pPr>
            <w:r w:rsidRPr="00A14CC3">
              <w:rPr>
                <w:rFonts w:ascii="標楷體" w:eastAsia="標楷體" w:hAnsi="標楷體" w:hint="eastAsia"/>
              </w:rPr>
              <w:t>花蓮</w:t>
            </w:r>
          </w:p>
        </w:tc>
        <w:tc>
          <w:tcPr>
            <w:tcW w:w="1271" w:type="dxa"/>
            <w:vMerge/>
          </w:tcPr>
          <w:p w14:paraId="2C3F278D" w14:textId="77777777" w:rsidR="002617EB" w:rsidRPr="00A14CC3" w:rsidRDefault="002617EB" w:rsidP="002617EB">
            <w:pPr>
              <w:pStyle w:val="a9"/>
              <w:numPr>
                <w:ilvl w:val="0"/>
                <w:numId w:val="1"/>
              </w:numPr>
              <w:ind w:left="0" w:firstLine="0"/>
              <w:rPr>
                <w:rFonts w:ascii="標楷體" w:eastAsia="標楷體" w:hAnsi="標楷體"/>
              </w:rPr>
            </w:pPr>
          </w:p>
        </w:tc>
        <w:tc>
          <w:tcPr>
            <w:tcW w:w="1824" w:type="dxa"/>
            <w:vMerge/>
          </w:tcPr>
          <w:p w14:paraId="0DDD2910" w14:textId="77777777" w:rsidR="002617EB" w:rsidRPr="00A14CC3" w:rsidRDefault="002617EB" w:rsidP="002617EB">
            <w:pPr>
              <w:pStyle w:val="a9"/>
              <w:numPr>
                <w:ilvl w:val="0"/>
                <w:numId w:val="1"/>
              </w:numPr>
              <w:ind w:left="0" w:firstLine="0"/>
              <w:rPr>
                <w:rFonts w:ascii="標楷體" w:eastAsia="標楷體" w:hAnsi="標楷體"/>
              </w:rPr>
            </w:pPr>
          </w:p>
        </w:tc>
        <w:tc>
          <w:tcPr>
            <w:tcW w:w="2243" w:type="dxa"/>
            <w:vMerge/>
          </w:tcPr>
          <w:p w14:paraId="787D004F" w14:textId="77777777" w:rsidR="002617EB" w:rsidRPr="00A14CC3" w:rsidRDefault="002617EB" w:rsidP="002617EB">
            <w:pPr>
              <w:pStyle w:val="a9"/>
              <w:numPr>
                <w:ilvl w:val="0"/>
                <w:numId w:val="1"/>
              </w:numPr>
              <w:ind w:left="0" w:firstLine="0"/>
              <w:rPr>
                <w:rFonts w:ascii="標楷體" w:eastAsia="標楷體" w:hAnsi="標楷體"/>
              </w:rPr>
            </w:pPr>
          </w:p>
        </w:tc>
      </w:tr>
      <w:tr w:rsidR="00046C15" w14:paraId="67236CB8" w14:textId="77777777" w:rsidTr="006761A9">
        <w:tc>
          <w:tcPr>
            <w:tcW w:w="2238" w:type="dxa"/>
          </w:tcPr>
          <w:p w14:paraId="0458021A" w14:textId="1B6162C2" w:rsidR="00046C15" w:rsidRPr="00A14CC3" w:rsidRDefault="00046C15" w:rsidP="00046C15">
            <w:pPr>
              <w:pStyle w:val="a9"/>
              <w:ind w:left="0"/>
              <w:rPr>
                <w:rFonts w:ascii="標楷體" w:eastAsia="標楷體" w:hAnsi="標楷體"/>
              </w:rPr>
            </w:pPr>
            <w:r w:rsidRPr="00A14CC3">
              <w:rPr>
                <w:rFonts w:ascii="標楷體" w:eastAsia="標楷體" w:hAnsi="標楷體" w:hint="eastAsia"/>
              </w:rPr>
              <w:t>全血</w:t>
            </w:r>
          </w:p>
        </w:tc>
        <w:tc>
          <w:tcPr>
            <w:tcW w:w="1270" w:type="dxa"/>
          </w:tcPr>
          <w:p w14:paraId="3F555877" w14:textId="6CCF0E8F" w:rsidR="00046C15" w:rsidRPr="00A14CC3" w:rsidRDefault="00046C15" w:rsidP="00046C15">
            <w:pPr>
              <w:rPr>
                <w:rFonts w:ascii="標楷體" w:eastAsia="標楷體" w:hAnsi="標楷體"/>
              </w:rPr>
            </w:pPr>
            <w:r w:rsidRPr="00A14CC3">
              <w:rPr>
                <w:rFonts w:ascii="標楷體" w:eastAsia="標楷體" w:hAnsi="標楷體" w:hint="eastAsia"/>
              </w:rPr>
              <w:t xml:space="preserve">少量 </w:t>
            </w:r>
          </w:p>
        </w:tc>
        <w:tc>
          <w:tcPr>
            <w:tcW w:w="991" w:type="dxa"/>
          </w:tcPr>
          <w:p w14:paraId="482FAFD6" w14:textId="5CDB86CB" w:rsidR="00046C15" w:rsidRPr="00A14CC3" w:rsidRDefault="00046C15" w:rsidP="00046C15">
            <w:pPr>
              <w:pStyle w:val="a9"/>
              <w:ind w:left="0"/>
              <w:rPr>
                <w:rFonts w:ascii="標楷體" w:eastAsia="標楷體" w:hAnsi="標楷體"/>
              </w:rPr>
            </w:pPr>
            <w:r w:rsidRPr="00A14CC3">
              <w:rPr>
                <w:rFonts w:ascii="標楷體" w:eastAsia="標楷體" w:hAnsi="標楷體" w:hint="eastAsia"/>
              </w:rPr>
              <w:t xml:space="preserve">少量 </w:t>
            </w:r>
          </w:p>
        </w:tc>
        <w:tc>
          <w:tcPr>
            <w:tcW w:w="936" w:type="dxa"/>
          </w:tcPr>
          <w:p w14:paraId="68798014" w14:textId="5E6E649B" w:rsidR="00046C15" w:rsidRPr="00A14CC3" w:rsidRDefault="00046C15" w:rsidP="00046C15">
            <w:pPr>
              <w:pStyle w:val="a9"/>
              <w:ind w:left="0"/>
              <w:rPr>
                <w:rFonts w:ascii="標楷體" w:eastAsia="標楷體" w:hAnsi="標楷體"/>
              </w:rPr>
            </w:pPr>
            <w:r w:rsidRPr="00A14CC3">
              <w:rPr>
                <w:rFonts w:ascii="標楷體" w:eastAsia="標楷體" w:hAnsi="標楷體" w:hint="eastAsia"/>
              </w:rPr>
              <w:t>少量</w:t>
            </w:r>
          </w:p>
        </w:tc>
        <w:tc>
          <w:tcPr>
            <w:tcW w:w="1271" w:type="dxa"/>
          </w:tcPr>
          <w:p w14:paraId="18336938" w14:textId="4C16746F" w:rsidR="00046C15" w:rsidRPr="00A14CC3" w:rsidRDefault="00046C15" w:rsidP="00046C15">
            <w:pPr>
              <w:pStyle w:val="a9"/>
              <w:ind w:left="0"/>
              <w:rPr>
                <w:rFonts w:ascii="標楷體" w:eastAsia="標楷體" w:hAnsi="標楷體"/>
              </w:rPr>
            </w:pPr>
            <w:r w:rsidRPr="00A14CC3">
              <w:rPr>
                <w:rFonts w:ascii="標楷體" w:eastAsia="標楷體" w:hAnsi="標楷體" w:hint="eastAsia"/>
              </w:rPr>
              <w:t xml:space="preserve">少量 </w:t>
            </w:r>
          </w:p>
        </w:tc>
        <w:tc>
          <w:tcPr>
            <w:tcW w:w="1824" w:type="dxa"/>
          </w:tcPr>
          <w:p w14:paraId="075836AE" w14:textId="22B40C73" w:rsidR="00046C15" w:rsidRPr="00A14CC3" w:rsidRDefault="00DF11A2" w:rsidP="00046C15">
            <w:pPr>
              <w:pStyle w:val="a9"/>
              <w:ind w:left="0"/>
              <w:rPr>
                <w:rFonts w:ascii="標楷體" w:eastAsia="標楷體" w:hAnsi="標楷體"/>
              </w:rPr>
            </w:pPr>
            <w:r w:rsidRPr="00A14CC3">
              <w:rPr>
                <w:rFonts w:ascii="標楷體" w:eastAsia="標楷體" w:hAnsi="標楷體" w:hint="eastAsia"/>
              </w:rPr>
              <w:t>24小時</w:t>
            </w:r>
          </w:p>
        </w:tc>
        <w:tc>
          <w:tcPr>
            <w:tcW w:w="2243" w:type="dxa"/>
          </w:tcPr>
          <w:p w14:paraId="5E366090" w14:textId="2EFC5933" w:rsidR="00046C15" w:rsidRPr="00A14CC3" w:rsidRDefault="00046C15" w:rsidP="00046C15">
            <w:pPr>
              <w:pStyle w:val="a9"/>
              <w:ind w:left="0"/>
              <w:rPr>
                <w:rFonts w:ascii="標楷體" w:eastAsia="標楷體" w:hAnsi="標楷體"/>
              </w:rPr>
            </w:pPr>
            <w:proofErr w:type="gramStart"/>
            <w:r w:rsidRPr="00A14CC3">
              <w:rPr>
                <w:rFonts w:ascii="標楷體" w:eastAsia="標楷體" w:hAnsi="標楷體" w:hint="eastAsia"/>
              </w:rPr>
              <w:t>訂血後</w:t>
            </w:r>
            <w:proofErr w:type="gramEnd"/>
            <w:r w:rsidRPr="00A14CC3">
              <w:rPr>
                <w:rFonts w:ascii="標楷體" w:eastAsia="標楷體" w:hAnsi="標楷體" w:hint="eastAsia"/>
              </w:rPr>
              <w:t>30分鐘</w:t>
            </w:r>
          </w:p>
        </w:tc>
      </w:tr>
      <w:tr w:rsidR="00046C15" w14:paraId="511960AB" w14:textId="77777777" w:rsidTr="006761A9">
        <w:tc>
          <w:tcPr>
            <w:tcW w:w="2238" w:type="dxa"/>
          </w:tcPr>
          <w:p w14:paraId="550ECB13" w14:textId="613804E5" w:rsidR="00046C15" w:rsidRPr="00A14CC3" w:rsidRDefault="00046C15" w:rsidP="00046C15">
            <w:pPr>
              <w:pStyle w:val="a9"/>
              <w:ind w:left="0"/>
              <w:rPr>
                <w:rFonts w:ascii="標楷體" w:eastAsia="標楷體" w:hAnsi="標楷體"/>
              </w:rPr>
            </w:pPr>
            <w:r w:rsidRPr="00A14CC3">
              <w:rPr>
                <w:rFonts w:ascii="標楷體" w:eastAsia="標楷體" w:hAnsi="標楷體" w:hint="eastAsia"/>
              </w:rPr>
              <w:t>洗滌紅血球</w:t>
            </w:r>
          </w:p>
        </w:tc>
        <w:tc>
          <w:tcPr>
            <w:tcW w:w="1270" w:type="dxa"/>
          </w:tcPr>
          <w:p w14:paraId="339177E3" w14:textId="21499A09" w:rsidR="00046C15" w:rsidRPr="00A14CC3" w:rsidRDefault="00046C15" w:rsidP="00046C15">
            <w:pPr>
              <w:pStyle w:val="a9"/>
              <w:ind w:left="0"/>
              <w:rPr>
                <w:rFonts w:ascii="標楷體" w:eastAsia="標楷體" w:hAnsi="標楷體"/>
              </w:rPr>
            </w:pPr>
            <w:r w:rsidRPr="00A14CC3">
              <w:rPr>
                <w:rFonts w:ascii="標楷體" w:eastAsia="標楷體" w:hAnsi="標楷體" w:hint="eastAsia"/>
              </w:rPr>
              <w:t>無</w:t>
            </w:r>
          </w:p>
        </w:tc>
        <w:tc>
          <w:tcPr>
            <w:tcW w:w="991" w:type="dxa"/>
          </w:tcPr>
          <w:p w14:paraId="6EB10D17" w14:textId="6D10CDB8" w:rsidR="00046C15" w:rsidRPr="00A14CC3" w:rsidRDefault="00046C15" w:rsidP="00046C15">
            <w:pPr>
              <w:pStyle w:val="a9"/>
              <w:ind w:left="0"/>
              <w:rPr>
                <w:rFonts w:ascii="標楷體" w:eastAsia="標楷體" w:hAnsi="標楷體"/>
              </w:rPr>
            </w:pPr>
            <w:r w:rsidRPr="00A14CC3">
              <w:rPr>
                <w:rFonts w:ascii="標楷體" w:eastAsia="標楷體" w:hAnsi="標楷體" w:hint="eastAsia"/>
              </w:rPr>
              <w:t>無</w:t>
            </w:r>
          </w:p>
        </w:tc>
        <w:tc>
          <w:tcPr>
            <w:tcW w:w="936" w:type="dxa"/>
          </w:tcPr>
          <w:p w14:paraId="19500C17" w14:textId="10E952D6" w:rsidR="00046C15" w:rsidRPr="00A14CC3" w:rsidRDefault="00046C15" w:rsidP="00046C15">
            <w:pPr>
              <w:pStyle w:val="a9"/>
              <w:ind w:left="0"/>
              <w:rPr>
                <w:rFonts w:ascii="標楷體" w:eastAsia="標楷體" w:hAnsi="標楷體"/>
              </w:rPr>
            </w:pPr>
            <w:r w:rsidRPr="00A14CC3">
              <w:rPr>
                <w:rFonts w:ascii="標楷體" w:eastAsia="標楷體" w:hAnsi="標楷體" w:hint="eastAsia"/>
              </w:rPr>
              <w:t>無</w:t>
            </w:r>
          </w:p>
        </w:tc>
        <w:tc>
          <w:tcPr>
            <w:tcW w:w="1271" w:type="dxa"/>
          </w:tcPr>
          <w:p w14:paraId="2EEC9504" w14:textId="4A617FC5" w:rsidR="00046C15" w:rsidRPr="00A14CC3" w:rsidRDefault="00046C15" w:rsidP="00046C15">
            <w:pPr>
              <w:pStyle w:val="a9"/>
              <w:ind w:left="0"/>
              <w:rPr>
                <w:rFonts w:ascii="標楷體" w:eastAsia="標楷體" w:hAnsi="標楷體"/>
              </w:rPr>
            </w:pPr>
            <w:r w:rsidRPr="00A14CC3">
              <w:rPr>
                <w:rFonts w:ascii="標楷體" w:eastAsia="標楷體" w:hAnsi="標楷體" w:hint="eastAsia"/>
              </w:rPr>
              <w:t>無</w:t>
            </w:r>
          </w:p>
        </w:tc>
        <w:tc>
          <w:tcPr>
            <w:tcW w:w="1824" w:type="dxa"/>
          </w:tcPr>
          <w:p w14:paraId="1DF0DDD6" w14:textId="77777777" w:rsidR="00DF11A2" w:rsidRPr="00DF11A2" w:rsidRDefault="00DF11A2" w:rsidP="00046C15">
            <w:pPr>
              <w:pStyle w:val="a9"/>
              <w:ind w:left="0"/>
              <w:rPr>
                <w:rFonts w:ascii="標楷體" w:eastAsia="標楷體" w:hAnsi="標楷體"/>
                <w:color w:val="EE0000"/>
              </w:rPr>
            </w:pPr>
            <w:r w:rsidRPr="00DF11A2">
              <w:rPr>
                <w:rFonts w:ascii="標楷體" w:eastAsia="標楷體" w:hAnsi="標楷體" w:hint="eastAsia"/>
                <w:color w:val="EE0000"/>
              </w:rPr>
              <w:t>24小時</w:t>
            </w:r>
          </w:p>
          <w:p w14:paraId="451D78F1" w14:textId="6CA915A2" w:rsidR="00046C15" w:rsidRPr="00A14CC3" w:rsidRDefault="00046C15" w:rsidP="00046C15">
            <w:pPr>
              <w:pStyle w:val="a9"/>
              <w:ind w:left="0"/>
              <w:rPr>
                <w:rFonts w:ascii="標楷體" w:eastAsia="標楷體" w:hAnsi="標楷體"/>
              </w:rPr>
            </w:pPr>
          </w:p>
        </w:tc>
        <w:tc>
          <w:tcPr>
            <w:tcW w:w="2243" w:type="dxa"/>
          </w:tcPr>
          <w:p w14:paraId="16B5A220" w14:textId="1B0BE82B" w:rsidR="00046C15" w:rsidRPr="00A14CC3" w:rsidRDefault="00046C15" w:rsidP="00046C15">
            <w:pPr>
              <w:pStyle w:val="a9"/>
              <w:ind w:left="0"/>
              <w:rPr>
                <w:rFonts w:ascii="標楷體" w:eastAsia="標楷體" w:hAnsi="標楷體"/>
              </w:rPr>
            </w:pPr>
            <w:proofErr w:type="gramStart"/>
            <w:r w:rsidRPr="00A14CC3">
              <w:rPr>
                <w:rFonts w:ascii="標楷體" w:eastAsia="標楷體" w:hAnsi="標楷體" w:hint="eastAsia"/>
                <w:color w:val="EE0000"/>
              </w:rPr>
              <w:t>訂血後</w:t>
            </w:r>
            <w:proofErr w:type="gramEnd"/>
            <w:r w:rsidRPr="00A14CC3">
              <w:rPr>
                <w:rFonts w:ascii="標楷體" w:eastAsia="標楷體" w:hAnsi="標楷體" w:hint="eastAsia"/>
                <w:color w:val="EE0000"/>
              </w:rPr>
              <w:t>二天</w:t>
            </w:r>
          </w:p>
        </w:tc>
      </w:tr>
      <w:tr w:rsidR="00046C15" w14:paraId="0EDA675C" w14:textId="77777777" w:rsidTr="006761A9">
        <w:tc>
          <w:tcPr>
            <w:tcW w:w="2238" w:type="dxa"/>
          </w:tcPr>
          <w:p w14:paraId="559E5F0E" w14:textId="115928E5" w:rsidR="00046C15" w:rsidRPr="00A14CC3" w:rsidRDefault="00046C15" w:rsidP="00046C15">
            <w:pPr>
              <w:pStyle w:val="a9"/>
              <w:ind w:left="0"/>
              <w:rPr>
                <w:rFonts w:ascii="標楷體" w:eastAsia="標楷體" w:hAnsi="標楷體"/>
              </w:rPr>
            </w:pPr>
            <w:r w:rsidRPr="00A14CC3">
              <w:rPr>
                <w:rFonts w:ascii="標楷體" w:eastAsia="標楷體" w:hAnsi="標楷體" w:hint="eastAsia"/>
              </w:rPr>
              <w:t>減除白血球之紅血球</w:t>
            </w:r>
            <w:proofErr w:type="gramStart"/>
            <w:r w:rsidRPr="00A14CC3">
              <w:rPr>
                <w:rFonts w:ascii="標楷體" w:eastAsia="標楷體" w:hAnsi="標楷體" w:hint="eastAsia"/>
              </w:rPr>
              <w:t>濃厚液</w:t>
            </w:r>
            <w:proofErr w:type="gramEnd"/>
          </w:p>
        </w:tc>
        <w:tc>
          <w:tcPr>
            <w:tcW w:w="1270" w:type="dxa"/>
          </w:tcPr>
          <w:p w14:paraId="37B17B3F" w14:textId="09F88D56" w:rsidR="00046C15" w:rsidRPr="00A14CC3" w:rsidRDefault="00046C15" w:rsidP="00046C15">
            <w:pPr>
              <w:pStyle w:val="a9"/>
              <w:ind w:left="0"/>
              <w:rPr>
                <w:rFonts w:ascii="標楷體" w:eastAsia="標楷體" w:hAnsi="標楷體"/>
              </w:rPr>
            </w:pPr>
            <w:r w:rsidRPr="00A14CC3">
              <w:rPr>
                <w:rFonts w:ascii="標楷體" w:eastAsia="標楷體" w:hAnsi="標楷體" w:hint="eastAsia"/>
              </w:rPr>
              <w:t>有</w:t>
            </w:r>
          </w:p>
        </w:tc>
        <w:tc>
          <w:tcPr>
            <w:tcW w:w="991" w:type="dxa"/>
          </w:tcPr>
          <w:p w14:paraId="2ED1ED97" w14:textId="095B915F" w:rsidR="00046C15" w:rsidRPr="00A14CC3" w:rsidRDefault="00046C15" w:rsidP="00046C15">
            <w:pPr>
              <w:pStyle w:val="a9"/>
              <w:ind w:left="0"/>
              <w:rPr>
                <w:rFonts w:ascii="標楷體" w:eastAsia="標楷體" w:hAnsi="標楷體"/>
              </w:rPr>
            </w:pPr>
            <w:r w:rsidRPr="00A14CC3">
              <w:rPr>
                <w:rFonts w:ascii="標楷體" w:eastAsia="標楷體" w:hAnsi="標楷體" w:hint="eastAsia"/>
              </w:rPr>
              <w:t>有</w:t>
            </w:r>
          </w:p>
        </w:tc>
        <w:tc>
          <w:tcPr>
            <w:tcW w:w="936" w:type="dxa"/>
          </w:tcPr>
          <w:p w14:paraId="46947B31" w14:textId="6C64608D" w:rsidR="00046C15" w:rsidRPr="00A14CC3" w:rsidRDefault="00046C15" w:rsidP="00046C15">
            <w:pPr>
              <w:pStyle w:val="a9"/>
              <w:ind w:left="0"/>
              <w:rPr>
                <w:rFonts w:ascii="標楷體" w:eastAsia="標楷體" w:hAnsi="標楷體"/>
              </w:rPr>
            </w:pPr>
            <w:r w:rsidRPr="00A14CC3">
              <w:rPr>
                <w:rFonts w:ascii="標楷體" w:eastAsia="標楷體" w:hAnsi="標楷體" w:hint="eastAsia"/>
              </w:rPr>
              <w:t>有</w:t>
            </w:r>
          </w:p>
        </w:tc>
        <w:tc>
          <w:tcPr>
            <w:tcW w:w="1271" w:type="dxa"/>
          </w:tcPr>
          <w:p w14:paraId="4946EFA0" w14:textId="7F7B49F8" w:rsidR="00046C15" w:rsidRPr="00A14CC3" w:rsidRDefault="00046C15" w:rsidP="00046C15">
            <w:pPr>
              <w:pStyle w:val="a9"/>
              <w:ind w:left="0"/>
              <w:rPr>
                <w:rFonts w:ascii="標楷體" w:eastAsia="標楷體" w:hAnsi="標楷體"/>
              </w:rPr>
            </w:pPr>
            <w:r w:rsidRPr="00A14CC3">
              <w:rPr>
                <w:rFonts w:ascii="標楷體" w:eastAsia="標楷體" w:hAnsi="標楷體" w:hint="eastAsia"/>
              </w:rPr>
              <w:t>有</w:t>
            </w:r>
          </w:p>
        </w:tc>
        <w:tc>
          <w:tcPr>
            <w:tcW w:w="1824" w:type="dxa"/>
          </w:tcPr>
          <w:p w14:paraId="4163AB63" w14:textId="201F4BA8" w:rsidR="00046C15" w:rsidRPr="00A14CC3" w:rsidRDefault="00046C15" w:rsidP="00046C15">
            <w:pPr>
              <w:pStyle w:val="a9"/>
              <w:ind w:left="0"/>
              <w:rPr>
                <w:rFonts w:ascii="標楷體" w:eastAsia="標楷體" w:hAnsi="標楷體"/>
              </w:rPr>
            </w:pPr>
            <w:r w:rsidRPr="00A14CC3">
              <w:rPr>
                <w:rFonts w:ascii="標楷體" w:eastAsia="標楷體" w:hAnsi="標楷體" w:hint="eastAsia"/>
              </w:rPr>
              <w:t>24小時</w:t>
            </w:r>
          </w:p>
        </w:tc>
        <w:tc>
          <w:tcPr>
            <w:tcW w:w="2243" w:type="dxa"/>
          </w:tcPr>
          <w:p w14:paraId="27B2BBC6" w14:textId="19A7D4AD" w:rsidR="00046C15" w:rsidRPr="00A14CC3" w:rsidRDefault="00046C15" w:rsidP="00046C15">
            <w:pPr>
              <w:pStyle w:val="a9"/>
              <w:ind w:left="0"/>
              <w:rPr>
                <w:rFonts w:ascii="標楷體" w:eastAsia="標楷體" w:hAnsi="標楷體"/>
              </w:rPr>
            </w:pPr>
            <w:proofErr w:type="gramStart"/>
            <w:r w:rsidRPr="00A14CC3">
              <w:rPr>
                <w:rFonts w:ascii="標楷體" w:eastAsia="標楷體" w:hAnsi="標楷體" w:hint="eastAsia"/>
              </w:rPr>
              <w:t>訂血後</w:t>
            </w:r>
            <w:proofErr w:type="gramEnd"/>
            <w:r w:rsidRPr="00A14CC3">
              <w:rPr>
                <w:rFonts w:ascii="標楷體" w:eastAsia="標楷體" w:hAnsi="標楷體" w:hint="eastAsia"/>
              </w:rPr>
              <w:t>30分鐘</w:t>
            </w:r>
          </w:p>
        </w:tc>
      </w:tr>
      <w:tr w:rsidR="00046C15" w14:paraId="08284E9F" w14:textId="77777777" w:rsidTr="006761A9">
        <w:tc>
          <w:tcPr>
            <w:tcW w:w="2238" w:type="dxa"/>
          </w:tcPr>
          <w:p w14:paraId="6BBBF263" w14:textId="5CEAD3AA" w:rsidR="00046C15" w:rsidRPr="00A14CC3" w:rsidRDefault="00046C15" w:rsidP="00046C15">
            <w:pPr>
              <w:pStyle w:val="a9"/>
              <w:ind w:left="0"/>
              <w:rPr>
                <w:rFonts w:ascii="標楷體" w:eastAsia="標楷體" w:hAnsi="標楷體"/>
              </w:rPr>
            </w:pPr>
            <w:r w:rsidRPr="00A14CC3">
              <w:rPr>
                <w:rFonts w:ascii="標楷體" w:eastAsia="標楷體" w:hAnsi="標楷體" w:hint="eastAsia"/>
              </w:rPr>
              <w:t>白血球</w:t>
            </w:r>
            <w:proofErr w:type="gramStart"/>
            <w:r w:rsidRPr="00A14CC3">
              <w:rPr>
                <w:rFonts w:ascii="標楷體" w:eastAsia="標楷體" w:hAnsi="標楷體" w:hint="eastAsia"/>
              </w:rPr>
              <w:t>濃厚液</w:t>
            </w:r>
            <w:proofErr w:type="gramEnd"/>
          </w:p>
        </w:tc>
        <w:tc>
          <w:tcPr>
            <w:tcW w:w="1270" w:type="dxa"/>
          </w:tcPr>
          <w:p w14:paraId="244EA21F" w14:textId="531EA39C" w:rsidR="00046C15" w:rsidRPr="00A14CC3" w:rsidRDefault="00046C15" w:rsidP="00046C15">
            <w:pPr>
              <w:pStyle w:val="a9"/>
              <w:ind w:left="0"/>
              <w:rPr>
                <w:rFonts w:ascii="標楷體" w:eastAsia="標楷體" w:hAnsi="標楷體"/>
              </w:rPr>
            </w:pPr>
            <w:r w:rsidRPr="00A14CC3">
              <w:rPr>
                <w:rFonts w:ascii="標楷體" w:eastAsia="標楷體" w:hAnsi="標楷體" w:hint="eastAsia"/>
              </w:rPr>
              <w:t>無</w:t>
            </w:r>
          </w:p>
        </w:tc>
        <w:tc>
          <w:tcPr>
            <w:tcW w:w="991" w:type="dxa"/>
          </w:tcPr>
          <w:p w14:paraId="77AE574D" w14:textId="566DFCD8" w:rsidR="00046C15" w:rsidRPr="00A14CC3" w:rsidRDefault="00046C15" w:rsidP="00046C15">
            <w:pPr>
              <w:pStyle w:val="a9"/>
              <w:ind w:left="0"/>
              <w:rPr>
                <w:rFonts w:ascii="標楷體" w:eastAsia="標楷體" w:hAnsi="標楷體"/>
              </w:rPr>
            </w:pPr>
            <w:r w:rsidRPr="00A14CC3">
              <w:rPr>
                <w:rFonts w:ascii="標楷體" w:eastAsia="標楷體" w:hAnsi="標楷體" w:hint="eastAsia"/>
              </w:rPr>
              <w:t>無</w:t>
            </w:r>
          </w:p>
        </w:tc>
        <w:tc>
          <w:tcPr>
            <w:tcW w:w="936" w:type="dxa"/>
          </w:tcPr>
          <w:p w14:paraId="76580F38" w14:textId="7CE72BF8" w:rsidR="00046C15" w:rsidRPr="00A14CC3" w:rsidRDefault="00046C15" w:rsidP="00046C15">
            <w:pPr>
              <w:pStyle w:val="a9"/>
              <w:ind w:left="0"/>
              <w:rPr>
                <w:rFonts w:ascii="標楷體" w:eastAsia="標楷體" w:hAnsi="標楷體"/>
              </w:rPr>
            </w:pPr>
            <w:r w:rsidRPr="00A14CC3">
              <w:rPr>
                <w:rFonts w:ascii="標楷體" w:eastAsia="標楷體" w:hAnsi="標楷體" w:hint="eastAsia"/>
              </w:rPr>
              <w:t>無</w:t>
            </w:r>
          </w:p>
        </w:tc>
        <w:tc>
          <w:tcPr>
            <w:tcW w:w="1271" w:type="dxa"/>
          </w:tcPr>
          <w:p w14:paraId="2B4CC710" w14:textId="65B28EEC" w:rsidR="00046C15" w:rsidRPr="00A14CC3" w:rsidRDefault="00046C15" w:rsidP="00046C15">
            <w:pPr>
              <w:pStyle w:val="a9"/>
              <w:ind w:left="0"/>
              <w:rPr>
                <w:rFonts w:ascii="標楷體" w:eastAsia="標楷體" w:hAnsi="標楷體"/>
              </w:rPr>
            </w:pPr>
            <w:r w:rsidRPr="00A14CC3">
              <w:rPr>
                <w:rFonts w:ascii="標楷體" w:eastAsia="標楷體" w:hAnsi="標楷體" w:hint="eastAsia"/>
              </w:rPr>
              <w:t>接訂單後開始製備</w:t>
            </w:r>
          </w:p>
        </w:tc>
        <w:tc>
          <w:tcPr>
            <w:tcW w:w="1824" w:type="dxa"/>
          </w:tcPr>
          <w:p w14:paraId="3B7D840F" w14:textId="5C2DAE26" w:rsidR="00046C15" w:rsidRPr="00A14CC3" w:rsidRDefault="00A14CC3" w:rsidP="00A14CC3">
            <w:pPr>
              <w:pStyle w:val="a9"/>
              <w:ind w:left="0"/>
              <w:rPr>
                <w:rFonts w:ascii="標楷體" w:eastAsia="標楷體" w:hAnsi="標楷體"/>
              </w:rPr>
            </w:pPr>
            <w:r w:rsidRPr="00A14CC3">
              <w:rPr>
                <w:rFonts w:ascii="標楷體" w:eastAsia="標楷體" w:hAnsi="標楷體" w:hint="eastAsia"/>
              </w:rPr>
              <w:t>每日</w:t>
            </w:r>
            <w:r w:rsidRPr="00A14CC3">
              <w:rPr>
                <w:rFonts w:ascii="標楷體" w:eastAsia="標楷體" w:hAnsi="標楷體"/>
              </w:rPr>
              <w:t>08</w:t>
            </w:r>
            <w:r w:rsidRPr="00A14CC3">
              <w:rPr>
                <w:rFonts w:ascii="標楷體" w:eastAsia="標楷體" w:hAnsi="標楷體" w:hint="eastAsia"/>
              </w:rPr>
              <w:t>：</w:t>
            </w:r>
            <w:r w:rsidRPr="00A14CC3">
              <w:rPr>
                <w:rFonts w:ascii="標楷體" w:eastAsia="標楷體" w:hAnsi="標楷體"/>
              </w:rPr>
              <w:t>00</w:t>
            </w:r>
            <w:r w:rsidRPr="00A14CC3">
              <w:rPr>
                <w:rFonts w:ascii="標楷體" w:eastAsia="標楷體" w:hAnsi="標楷體" w:hint="eastAsia"/>
              </w:rPr>
              <w:t>〜</w:t>
            </w:r>
            <w:r w:rsidRPr="00A14CC3">
              <w:rPr>
                <w:rFonts w:ascii="標楷體" w:eastAsia="標楷體" w:hAnsi="標楷體"/>
              </w:rPr>
              <w:t>13</w:t>
            </w:r>
            <w:r w:rsidRPr="00A14CC3">
              <w:rPr>
                <w:rFonts w:ascii="標楷體" w:eastAsia="標楷體" w:hAnsi="標楷體" w:hint="eastAsia"/>
              </w:rPr>
              <w:t>：</w:t>
            </w:r>
            <w:r w:rsidRPr="00A14CC3">
              <w:rPr>
                <w:rFonts w:ascii="標楷體" w:eastAsia="標楷體" w:hAnsi="標楷體"/>
              </w:rPr>
              <w:t>00</w:t>
            </w:r>
          </w:p>
        </w:tc>
        <w:tc>
          <w:tcPr>
            <w:tcW w:w="2243" w:type="dxa"/>
          </w:tcPr>
          <w:p w14:paraId="594005B8" w14:textId="51A4FC8E" w:rsidR="00046C15" w:rsidRPr="00A14CC3" w:rsidRDefault="00A14CC3" w:rsidP="00A14CC3">
            <w:pPr>
              <w:pStyle w:val="a9"/>
              <w:ind w:left="0"/>
              <w:rPr>
                <w:rFonts w:ascii="標楷體" w:eastAsia="標楷體" w:hAnsi="標楷體"/>
              </w:rPr>
            </w:pPr>
            <w:r w:rsidRPr="00A14CC3">
              <w:rPr>
                <w:rFonts w:ascii="標楷體" w:eastAsia="標楷體" w:hAnsi="標楷體" w:hint="eastAsia"/>
              </w:rPr>
              <w:t>當日19：00以後</w:t>
            </w:r>
          </w:p>
        </w:tc>
      </w:tr>
      <w:tr w:rsidR="00A14CC3" w14:paraId="36CD1AF1" w14:textId="77777777" w:rsidTr="006761A9">
        <w:tc>
          <w:tcPr>
            <w:tcW w:w="2238" w:type="dxa"/>
          </w:tcPr>
          <w:p w14:paraId="1733DE92" w14:textId="29EED81C" w:rsidR="00A14CC3" w:rsidRPr="00A14CC3" w:rsidRDefault="00A14CC3" w:rsidP="00046C15">
            <w:pPr>
              <w:pStyle w:val="a9"/>
              <w:ind w:left="0"/>
              <w:rPr>
                <w:rFonts w:ascii="標楷體" w:eastAsia="標楷體" w:hAnsi="標楷體"/>
              </w:rPr>
            </w:pPr>
            <w:r w:rsidRPr="00A14CC3">
              <w:rPr>
                <w:rFonts w:ascii="標楷體" w:eastAsia="標楷體" w:hAnsi="標楷體" w:hint="eastAsia"/>
              </w:rPr>
              <w:t>分離術血小板</w:t>
            </w:r>
          </w:p>
        </w:tc>
        <w:tc>
          <w:tcPr>
            <w:tcW w:w="1270" w:type="dxa"/>
          </w:tcPr>
          <w:p w14:paraId="3BEE4801" w14:textId="77D84972" w:rsidR="00A14CC3" w:rsidRPr="00A14CC3" w:rsidRDefault="00A14CC3" w:rsidP="00046C15">
            <w:pPr>
              <w:pStyle w:val="a9"/>
              <w:ind w:left="0"/>
              <w:rPr>
                <w:rFonts w:ascii="標楷體" w:eastAsia="標楷體" w:hAnsi="標楷體"/>
              </w:rPr>
            </w:pPr>
            <w:proofErr w:type="gramStart"/>
            <w:r w:rsidRPr="00A14CC3">
              <w:rPr>
                <w:rFonts w:ascii="標楷體" w:eastAsia="標楷體" w:hAnsi="標楷體" w:hint="eastAsia"/>
              </w:rPr>
              <w:t>少量（</w:t>
            </w:r>
            <w:proofErr w:type="gramEnd"/>
            <w:r w:rsidRPr="00A14CC3">
              <w:rPr>
                <w:rFonts w:ascii="標楷體" w:eastAsia="標楷體" w:hAnsi="標楷體" w:hint="eastAsia"/>
              </w:rPr>
              <w:t>＃）</w:t>
            </w:r>
          </w:p>
        </w:tc>
        <w:tc>
          <w:tcPr>
            <w:tcW w:w="991" w:type="dxa"/>
          </w:tcPr>
          <w:p w14:paraId="3F4D1459" w14:textId="5F45B7AE" w:rsidR="00A14CC3" w:rsidRPr="00A14CC3" w:rsidRDefault="00A14CC3" w:rsidP="00046C15">
            <w:pPr>
              <w:pStyle w:val="a9"/>
              <w:ind w:left="0"/>
              <w:rPr>
                <w:rFonts w:ascii="標楷體" w:eastAsia="標楷體" w:hAnsi="標楷體"/>
              </w:rPr>
            </w:pPr>
            <w:proofErr w:type="gramStart"/>
            <w:r w:rsidRPr="00A14CC3">
              <w:rPr>
                <w:rFonts w:ascii="標楷體" w:eastAsia="標楷體" w:hAnsi="標楷體" w:hint="eastAsia"/>
              </w:rPr>
              <w:t>少量（</w:t>
            </w:r>
            <w:proofErr w:type="gramEnd"/>
            <w:r w:rsidRPr="00A14CC3">
              <w:rPr>
                <w:rFonts w:ascii="標楷體" w:eastAsia="標楷體" w:hAnsi="標楷體" w:hint="eastAsia"/>
              </w:rPr>
              <w:t>＃）</w:t>
            </w:r>
          </w:p>
        </w:tc>
        <w:tc>
          <w:tcPr>
            <w:tcW w:w="936" w:type="dxa"/>
          </w:tcPr>
          <w:p w14:paraId="0B1266D6" w14:textId="40329374" w:rsidR="00A14CC3" w:rsidRPr="00A14CC3" w:rsidRDefault="00A14CC3" w:rsidP="00046C15">
            <w:pPr>
              <w:pStyle w:val="a9"/>
              <w:ind w:left="0"/>
              <w:rPr>
                <w:rFonts w:ascii="標楷體" w:eastAsia="標楷體" w:hAnsi="標楷體"/>
              </w:rPr>
            </w:pPr>
            <w:r w:rsidRPr="00A14CC3">
              <w:rPr>
                <w:rFonts w:ascii="標楷體" w:eastAsia="標楷體" w:hAnsi="標楷體" w:hint="eastAsia"/>
              </w:rPr>
              <w:t>有</w:t>
            </w:r>
          </w:p>
        </w:tc>
        <w:tc>
          <w:tcPr>
            <w:tcW w:w="1271" w:type="dxa"/>
          </w:tcPr>
          <w:p w14:paraId="5BFFE4AD" w14:textId="6F4F98F0" w:rsidR="00A14CC3" w:rsidRPr="00A14CC3" w:rsidRDefault="00A14CC3" w:rsidP="00046C15">
            <w:pPr>
              <w:pStyle w:val="a9"/>
              <w:ind w:left="0"/>
              <w:rPr>
                <w:rFonts w:ascii="標楷體" w:eastAsia="標楷體" w:hAnsi="標楷體"/>
              </w:rPr>
            </w:pPr>
            <w:r w:rsidRPr="00A14CC3">
              <w:rPr>
                <w:rFonts w:ascii="標楷體" w:eastAsia="標楷體" w:hAnsi="標楷體" w:hint="eastAsia"/>
              </w:rPr>
              <w:t>有</w:t>
            </w:r>
          </w:p>
        </w:tc>
        <w:tc>
          <w:tcPr>
            <w:tcW w:w="1824" w:type="dxa"/>
            <w:vMerge w:val="restart"/>
          </w:tcPr>
          <w:p w14:paraId="02F49EE3" w14:textId="6FF11450" w:rsidR="00A14CC3" w:rsidRPr="00A14CC3" w:rsidRDefault="00A14CC3" w:rsidP="00A14CC3">
            <w:pPr>
              <w:pStyle w:val="a9"/>
              <w:ind w:left="0"/>
              <w:rPr>
                <w:rFonts w:ascii="標楷體" w:eastAsia="標楷體" w:hAnsi="標楷體"/>
              </w:rPr>
            </w:pPr>
            <w:r w:rsidRPr="00A14CC3">
              <w:rPr>
                <w:rFonts w:ascii="標楷體" w:eastAsia="標楷體" w:hAnsi="標楷體" w:hint="eastAsia"/>
              </w:rPr>
              <w:t>24小時</w:t>
            </w:r>
          </w:p>
        </w:tc>
        <w:tc>
          <w:tcPr>
            <w:tcW w:w="2243" w:type="dxa"/>
            <w:vMerge w:val="restart"/>
          </w:tcPr>
          <w:p w14:paraId="7D801C5D" w14:textId="11CEBE93" w:rsidR="00A14CC3" w:rsidRPr="00A14CC3" w:rsidRDefault="00A14CC3" w:rsidP="00A14CC3">
            <w:pPr>
              <w:pStyle w:val="a9"/>
              <w:ind w:left="0"/>
              <w:rPr>
                <w:rFonts w:ascii="標楷體" w:eastAsia="標楷體" w:hAnsi="標楷體"/>
              </w:rPr>
            </w:pPr>
            <w:proofErr w:type="gramStart"/>
            <w:r w:rsidRPr="00A14CC3">
              <w:rPr>
                <w:rFonts w:ascii="標楷體" w:eastAsia="標楷體" w:hAnsi="標楷體" w:hint="eastAsia"/>
              </w:rPr>
              <w:t>訂血後</w:t>
            </w:r>
            <w:proofErr w:type="gramEnd"/>
            <w:r w:rsidRPr="00A14CC3">
              <w:rPr>
                <w:rFonts w:ascii="標楷體" w:eastAsia="標楷體" w:hAnsi="標楷體" w:hint="eastAsia"/>
              </w:rPr>
              <w:t>30分鐘</w:t>
            </w:r>
          </w:p>
        </w:tc>
      </w:tr>
      <w:tr w:rsidR="00A14CC3" w14:paraId="12202AA7" w14:textId="77777777" w:rsidTr="006761A9">
        <w:tc>
          <w:tcPr>
            <w:tcW w:w="2238" w:type="dxa"/>
          </w:tcPr>
          <w:p w14:paraId="758F6365" w14:textId="7E94A6BD" w:rsidR="00A14CC3" w:rsidRPr="00A14CC3" w:rsidRDefault="00A14CC3" w:rsidP="00046C15">
            <w:pPr>
              <w:pStyle w:val="a9"/>
              <w:ind w:left="0"/>
              <w:rPr>
                <w:rFonts w:ascii="標楷體" w:eastAsia="標楷體" w:hAnsi="標楷體"/>
              </w:rPr>
            </w:pPr>
            <w:r w:rsidRPr="00A14CC3">
              <w:rPr>
                <w:rFonts w:ascii="標楷體" w:eastAsia="標楷體" w:hAnsi="標楷體" w:hint="eastAsia"/>
              </w:rPr>
              <w:t>減除白血球之分離術血小板</w:t>
            </w:r>
          </w:p>
        </w:tc>
        <w:tc>
          <w:tcPr>
            <w:tcW w:w="1270" w:type="dxa"/>
          </w:tcPr>
          <w:p w14:paraId="18E4FD59" w14:textId="750F7D4D" w:rsidR="00A14CC3" w:rsidRPr="00A14CC3" w:rsidRDefault="00A14CC3" w:rsidP="00046C15">
            <w:pPr>
              <w:pStyle w:val="a9"/>
              <w:ind w:left="0"/>
              <w:rPr>
                <w:rFonts w:ascii="標楷體" w:eastAsia="標楷體" w:hAnsi="標楷體"/>
              </w:rPr>
            </w:pPr>
            <w:r w:rsidRPr="00A14CC3">
              <w:rPr>
                <w:rFonts w:ascii="標楷體" w:eastAsia="標楷體" w:hAnsi="標楷體" w:hint="eastAsia"/>
              </w:rPr>
              <w:t>無</w:t>
            </w:r>
          </w:p>
        </w:tc>
        <w:tc>
          <w:tcPr>
            <w:tcW w:w="991" w:type="dxa"/>
          </w:tcPr>
          <w:p w14:paraId="23D8094A" w14:textId="341F3154" w:rsidR="00A14CC3" w:rsidRPr="00A14CC3" w:rsidRDefault="00A14CC3" w:rsidP="00046C15">
            <w:pPr>
              <w:pStyle w:val="a9"/>
              <w:ind w:left="0"/>
              <w:rPr>
                <w:rFonts w:ascii="標楷體" w:eastAsia="標楷體" w:hAnsi="標楷體"/>
              </w:rPr>
            </w:pPr>
            <w:proofErr w:type="gramStart"/>
            <w:r w:rsidRPr="00A14CC3">
              <w:rPr>
                <w:rFonts w:ascii="標楷體" w:eastAsia="標楷體" w:hAnsi="標楷體" w:hint="eastAsia"/>
              </w:rPr>
              <w:t>少量（</w:t>
            </w:r>
            <w:proofErr w:type="gramEnd"/>
            <w:r w:rsidRPr="00A14CC3">
              <w:rPr>
                <w:rFonts w:ascii="標楷體" w:eastAsia="標楷體" w:hAnsi="標楷體" w:hint="eastAsia"/>
              </w:rPr>
              <w:t>＃）</w:t>
            </w:r>
          </w:p>
        </w:tc>
        <w:tc>
          <w:tcPr>
            <w:tcW w:w="936" w:type="dxa"/>
          </w:tcPr>
          <w:p w14:paraId="31E91A13" w14:textId="5BAB1A2F" w:rsidR="00A14CC3" w:rsidRPr="00A14CC3" w:rsidRDefault="00A14CC3" w:rsidP="00046C15">
            <w:pPr>
              <w:pStyle w:val="a9"/>
              <w:ind w:left="0"/>
              <w:rPr>
                <w:rFonts w:ascii="標楷體" w:eastAsia="標楷體" w:hAnsi="標楷體"/>
              </w:rPr>
            </w:pPr>
            <w:r w:rsidRPr="00A14CC3">
              <w:rPr>
                <w:rFonts w:ascii="標楷體" w:eastAsia="標楷體" w:hAnsi="標楷體" w:hint="eastAsia"/>
              </w:rPr>
              <w:t>有</w:t>
            </w:r>
          </w:p>
        </w:tc>
        <w:tc>
          <w:tcPr>
            <w:tcW w:w="1271" w:type="dxa"/>
          </w:tcPr>
          <w:p w14:paraId="569A1B99" w14:textId="4E186599" w:rsidR="00A14CC3" w:rsidRPr="00A14CC3" w:rsidRDefault="00A14CC3" w:rsidP="00046C15">
            <w:pPr>
              <w:pStyle w:val="a9"/>
              <w:ind w:left="0"/>
              <w:rPr>
                <w:rFonts w:ascii="標楷體" w:eastAsia="標楷體" w:hAnsi="標楷體"/>
              </w:rPr>
            </w:pPr>
            <w:r w:rsidRPr="00A14CC3">
              <w:rPr>
                <w:rFonts w:ascii="標楷體" w:eastAsia="標楷體" w:hAnsi="標楷體" w:hint="eastAsia"/>
              </w:rPr>
              <w:t>有</w:t>
            </w:r>
          </w:p>
        </w:tc>
        <w:tc>
          <w:tcPr>
            <w:tcW w:w="1824" w:type="dxa"/>
            <w:vMerge/>
          </w:tcPr>
          <w:p w14:paraId="7121AE78" w14:textId="77777777" w:rsidR="00A14CC3" w:rsidRPr="00A14CC3" w:rsidRDefault="00A14CC3" w:rsidP="00046C15">
            <w:pPr>
              <w:pStyle w:val="a9"/>
              <w:numPr>
                <w:ilvl w:val="0"/>
                <w:numId w:val="1"/>
              </w:numPr>
              <w:ind w:left="0" w:firstLine="0"/>
              <w:rPr>
                <w:rFonts w:ascii="標楷體" w:eastAsia="標楷體" w:hAnsi="標楷體"/>
              </w:rPr>
            </w:pPr>
          </w:p>
        </w:tc>
        <w:tc>
          <w:tcPr>
            <w:tcW w:w="2243" w:type="dxa"/>
            <w:vMerge/>
          </w:tcPr>
          <w:p w14:paraId="342F3565" w14:textId="77777777" w:rsidR="00A14CC3" w:rsidRPr="00A14CC3" w:rsidRDefault="00A14CC3" w:rsidP="00046C15">
            <w:pPr>
              <w:pStyle w:val="a9"/>
              <w:numPr>
                <w:ilvl w:val="0"/>
                <w:numId w:val="1"/>
              </w:numPr>
              <w:ind w:left="0" w:firstLine="0"/>
              <w:rPr>
                <w:rFonts w:ascii="標楷體" w:eastAsia="標楷體" w:hAnsi="標楷體"/>
              </w:rPr>
            </w:pPr>
          </w:p>
        </w:tc>
      </w:tr>
      <w:tr w:rsidR="00A14CC3" w14:paraId="317844CF" w14:textId="77777777" w:rsidTr="006761A9">
        <w:tc>
          <w:tcPr>
            <w:tcW w:w="2238" w:type="dxa"/>
          </w:tcPr>
          <w:p w14:paraId="7710FCAA" w14:textId="7D72288C" w:rsidR="00A14CC3" w:rsidRPr="00A14CC3" w:rsidRDefault="00A14CC3" w:rsidP="00046C15">
            <w:pPr>
              <w:pStyle w:val="a9"/>
              <w:ind w:left="0"/>
              <w:rPr>
                <w:rFonts w:ascii="標楷體" w:eastAsia="標楷體" w:hAnsi="標楷體"/>
              </w:rPr>
            </w:pPr>
            <w:r w:rsidRPr="00A14CC3">
              <w:rPr>
                <w:rFonts w:ascii="標楷體" w:eastAsia="標楷體" w:hAnsi="標楷體" w:hint="eastAsia"/>
              </w:rPr>
              <w:t>新鮮冷凍血漿</w:t>
            </w:r>
          </w:p>
        </w:tc>
        <w:tc>
          <w:tcPr>
            <w:tcW w:w="1270" w:type="dxa"/>
          </w:tcPr>
          <w:p w14:paraId="61BA0835" w14:textId="00BA999F" w:rsidR="00A14CC3" w:rsidRPr="00A14CC3" w:rsidRDefault="00A14CC3" w:rsidP="00046C15">
            <w:pPr>
              <w:pStyle w:val="a9"/>
              <w:ind w:left="0"/>
              <w:rPr>
                <w:rFonts w:ascii="標楷體" w:eastAsia="標楷體" w:hAnsi="標楷體"/>
              </w:rPr>
            </w:pPr>
            <w:r w:rsidRPr="00A14CC3">
              <w:rPr>
                <w:rFonts w:ascii="標楷體" w:eastAsia="標楷體" w:hAnsi="標楷體" w:hint="eastAsia"/>
              </w:rPr>
              <w:t>有</w:t>
            </w:r>
          </w:p>
        </w:tc>
        <w:tc>
          <w:tcPr>
            <w:tcW w:w="991" w:type="dxa"/>
          </w:tcPr>
          <w:p w14:paraId="38D9BC3C" w14:textId="11A42B27" w:rsidR="00A14CC3" w:rsidRPr="00A14CC3" w:rsidRDefault="00A14CC3" w:rsidP="00046C15">
            <w:pPr>
              <w:pStyle w:val="a9"/>
              <w:ind w:left="0"/>
              <w:rPr>
                <w:rFonts w:ascii="標楷體" w:eastAsia="標楷體" w:hAnsi="標楷體"/>
              </w:rPr>
            </w:pPr>
            <w:r w:rsidRPr="00A14CC3">
              <w:rPr>
                <w:rFonts w:ascii="標楷體" w:eastAsia="標楷體" w:hAnsi="標楷體" w:hint="eastAsia"/>
              </w:rPr>
              <w:t>有</w:t>
            </w:r>
          </w:p>
        </w:tc>
        <w:tc>
          <w:tcPr>
            <w:tcW w:w="936" w:type="dxa"/>
          </w:tcPr>
          <w:p w14:paraId="1417219E" w14:textId="62182818" w:rsidR="00A14CC3" w:rsidRPr="00A14CC3" w:rsidRDefault="00A14CC3" w:rsidP="00046C15">
            <w:pPr>
              <w:pStyle w:val="a9"/>
              <w:ind w:left="0"/>
              <w:rPr>
                <w:rFonts w:ascii="標楷體" w:eastAsia="標楷體" w:hAnsi="標楷體"/>
              </w:rPr>
            </w:pPr>
            <w:r w:rsidRPr="00A14CC3">
              <w:rPr>
                <w:rFonts w:ascii="標楷體" w:eastAsia="標楷體" w:hAnsi="標楷體" w:hint="eastAsia"/>
              </w:rPr>
              <w:t>有</w:t>
            </w:r>
          </w:p>
        </w:tc>
        <w:tc>
          <w:tcPr>
            <w:tcW w:w="1271" w:type="dxa"/>
          </w:tcPr>
          <w:p w14:paraId="56715961" w14:textId="53C71D83" w:rsidR="00A14CC3" w:rsidRPr="00A14CC3" w:rsidRDefault="00A14CC3" w:rsidP="00046C15">
            <w:pPr>
              <w:pStyle w:val="a9"/>
              <w:ind w:left="0"/>
              <w:rPr>
                <w:rFonts w:ascii="標楷體" w:eastAsia="標楷體" w:hAnsi="標楷體"/>
              </w:rPr>
            </w:pPr>
            <w:r w:rsidRPr="00A14CC3">
              <w:rPr>
                <w:rFonts w:ascii="標楷體" w:eastAsia="標楷體" w:hAnsi="標楷體" w:hint="eastAsia"/>
              </w:rPr>
              <w:t>有</w:t>
            </w:r>
          </w:p>
        </w:tc>
        <w:tc>
          <w:tcPr>
            <w:tcW w:w="1824" w:type="dxa"/>
            <w:vMerge w:val="restart"/>
          </w:tcPr>
          <w:p w14:paraId="557EB3CE" w14:textId="3EFAC4B4" w:rsidR="00A14CC3" w:rsidRPr="00A14CC3" w:rsidRDefault="00A14CC3" w:rsidP="00A14CC3">
            <w:pPr>
              <w:pStyle w:val="a9"/>
              <w:ind w:left="0"/>
              <w:rPr>
                <w:rFonts w:ascii="標楷體" w:eastAsia="標楷體" w:hAnsi="標楷體"/>
              </w:rPr>
            </w:pPr>
            <w:r w:rsidRPr="00A14CC3">
              <w:rPr>
                <w:rFonts w:ascii="標楷體" w:eastAsia="標楷體" w:hAnsi="標楷體" w:hint="eastAsia"/>
              </w:rPr>
              <w:t>24小時</w:t>
            </w:r>
          </w:p>
        </w:tc>
        <w:tc>
          <w:tcPr>
            <w:tcW w:w="2243" w:type="dxa"/>
            <w:vMerge w:val="restart"/>
          </w:tcPr>
          <w:p w14:paraId="78C4D04E" w14:textId="712AFB37" w:rsidR="00A14CC3" w:rsidRPr="00A14CC3" w:rsidRDefault="00A14CC3" w:rsidP="00A14CC3">
            <w:pPr>
              <w:pStyle w:val="a9"/>
              <w:ind w:left="0"/>
              <w:rPr>
                <w:rFonts w:ascii="標楷體" w:eastAsia="標楷體" w:hAnsi="標楷體"/>
              </w:rPr>
            </w:pPr>
            <w:proofErr w:type="gramStart"/>
            <w:r w:rsidRPr="00A14CC3">
              <w:rPr>
                <w:rFonts w:ascii="標楷體" w:eastAsia="標楷體" w:hAnsi="標楷體" w:hint="eastAsia"/>
              </w:rPr>
              <w:t>訂血後</w:t>
            </w:r>
            <w:proofErr w:type="gramEnd"/>
            <w:r w:rsidRPr="00A14CC3">
              <w:rPr>
                <w:rFonts w:ascii="標楷體" w:eastAsia="標楷體" w:hAnsi="標楷體" w:hint="eastAsia"/>
              </w:rPr>
              <w:t>30分鐘</w:t>
            </w:r>
          </w:p>
        </w:tc>
      </w:tr>
      <w:tr w:rsidR="00A14CC3" w14:paraId="24957B81" w14:textId="77777777" w:rsidTr="006761A9">
        <w:tc>
          <w:tcPr>
            <w:tcW w:w="2238" w:type="dxa"/>
          </w:tcPr>
          <w:p w14:paraId="6DF4986E" w14:textId="42046CC7" w:rsidR="00A14CC3" w:rsidRPr="00A14CC3" w:rsidRDefault="00A14CC3" w:rsidP="00046C15">
            <w:pPr>
              <w:pStyle w:val="a9"/>
              <w:ind w:left="0"/>
              <w:rPr>
                <w:rFonts w:ascii="標楷體" w:eastAsia="標楷體" w:hAnsi="標楷體"/>
              </w:rPr>
            </w:pPr>
            <w:r w:rsidRPr="00A14CC3">
              <w:rPr>
                <w:rFonts w:ascii="標楷體" w:eastAsia="標楷體" w:hAnsi="標楷體" w:hint="eastAsia"/>
              </w:rPr>
              <w:t>冷凍血漿</w:t>
            </w:r>
          </w:p>
        </w:tc>
        <w:tc>
          <w:tcPr>
            <w:tcW w:w="1270" w:type="dxa"/>
          </w:tcPr>
          <w:p w14:paraId="5B88AEFE" w14:textId="199B18B0" w:rsidR="00A14CC3" w:rsidRPr="00A14CC3" w:rsidRDefault="00A14CC3" w:rsidP="00046C15">
            <w:pPr>
              <w:pStyle w:val="a9"/>
              <w:ind w:left="0"/>
              <w:rPr>
                <w:rFonts w:ascii="標楷體" w:eastAsia="標楷體" w:hAnsi="標楷體"/>
              </w:rPr>
            </w:pPr>
            <w:r w:rsidRPr="00A14CC3">
              <w:rPr>
                <w:rFonts w:ascii="標楷體" w:eastAsia="標楷體" w:hAnsi="標楷體" w:hint="eastAsia"/>
              </w:rPr>
              <w:t>板橋：有 基隆：無</w:t>
            </w:r>
          </w:p>
        </w:tc>
        <w:tc>
          <w:tcPr>
            <w:tcW w:w="991" w:type="dxa"/>
          </w:tcPr>
          <w:p w14:paraId="25AE2A01" w14:textId="64BEA0F0" w:rsidR="00A14CC3" w:rsidRPr="00A14CC3" w:rsidRDefault="00A14CC3" w:rsidP="00046C15">
            <w:pPr>
              <w:pStyle w:val="a9"/>
              <w:ind w:left="0"/>
              <w:rPr>
                <w:rFonts w:ascii="標楷體" w:eastAsia="標楷體" w:hAnsi="標楷體"/>
              </w:rPr>
            </w:pPr>
            <w:r w:rsidRPr="00A14CC3">
              <w:rPr>
                <w:rFonts w:ascii="標楷體" w:eastAsia="標楷體" w:hAnsi="標楷體" w:hint="eastAsia"/>
              </w:rPr>
              <w:t>有</w:t>
            </w:r>
          </w:p>
        </w:tc>
        <w:tc>
          <w:tcPr>
            <w:tcW w:w="936" w:type="dxa"/>
          </w:tcPr>
          <w:p w14:paraId="258E3923" w14:textId="54F27477" w:rsidR="00A14CC3" w:rsidRPr="00A14CC3" w:rsidRDefault="00A14CC3" w:rsidP="00046C15">
            <w:pPr>
              <w:pStyle w:val="a9"/>
              <w:ind w:left="0"/>
              <w:rPr>
                <w:rFonts w:ascii="標楷體" w:eastAsia="標楷體" w:hAnsi="標楷體"/>
              </w:rPr>
            </w:pPr>
            <w:r w:rsidRPr="00A14CC3">
              <w:rPr>
                <w:rFonts w:ascii="標楷體" w:eastAsia="標楷體" w:hAnsi="標楷體" w:hint="eastAsia"/>
              </w:rPr>
              <w:t>有</w:t>
            </w:r>
          </w:p>
        </w:tc>
        <w:tc>
          <w:tcPr>
            <w:tcW w:w="1271" w:type="dxa"/>
          </w:tcPr>
          <w:p w14:paraId="5C32C636" w14:textId="1CAD5A5E" w:rsidR="00A14CC3" w:rsidRPr="00A14CC3" w:rsidRDefault="00A14CC3" w:rsidP="00046C15">
            <w:pPr>
              <w:pStyle w:val="a9"/>
              <w:ind w:left="0"/>
              <w:rPr>
                <w:rFonts w:ascii="標楷體" w:eastAsia="標楷體" w:hAnsi="標楷體"/>
              </w:rPr>
            </w:pPr>
            <w:r w:rsidRPr="00A14CC3">
              <w:rPr>
                <w:rFonts w:ascii="標楷體" w:eastAsia="標楷體" w:hAnsi="標楷體" w:hint="eastAsia"/>
              </w:rPr>
              <w:t>有</w:t>
            </w:r>
          </w:p>
        </w:tc>
        <w:tc>
          <w:tcPr>
            <w:tcW w:w="1824" w:type="dxa"/>
            <w:vMerge/>
          </w:tcPr>
          <w:p w14:paraId="22EADEEF" w14:textId="4F9D1CE8" w:rsidR="00A14CC3" w:rsidRDefault="00A14CC3" w:rsidP="00046C15">
            <w:pPr>
              <w:pStyle w:val="a9"/>
              <w:ind w:left="0"/>
            </w:pPr>
          </w:p>
        </w:tc>
        <w:tc>
          <w:tcPr>
            <w:tcW w:w="2243" w:type="dxa"/>
            <w:vMerge/>
          </w:tcPr>
          <w:p w14:paraId="27773E15" w14:textId="77777777" w:rsidR="00A14CC3" w:rsidRDefault="00A14CC3" w:rsidP="00046C15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</w:tr>
      <w:tr w:rsidR="00A14CC3" w14:paraId="5F2591C8" w14:textId="77777777" w:rsidTr="006761A9">
        <w:tc>
          <w:tcPr>
            <w:tcW w:w="2238" w:type="dxa"/>
          </w:tcPr>
          <w:p w14:paraId="15AFCF78" w14:textId="1559E6BD" w:rsidR="00A14CC3" w:rsidRPr="00A14CC3" w:rsidRDefault="00A14CC3" w:rsidP="00046C15">
            <w:pPr>
              <w:pStyle w:val="a9"/>
              <w:ind w:left="0"/>
              <w:rPr>
                <w:rFonts w:ascii="標楷體" w:eastAsia="標楷體" w:hAnsi="標楷體"/>
              </w:rPr>
            </w:pPr>
            <w:r w:rsidRPr="00A14CC3">
              <w:rPr>
                <w:rFonts w:ascii="標楷體" w:eastAsia="標楷體" w:hAnsi="標楷體" w:hint="eastAsia"/>
              </w:rPr>
              <w:t>冷凍沉澱品</w:t>
            </w:r>
          </w:p>
        </w:tc>
        <w:tc>
          <w:tcPr>
            <w:tcW w:w="1270" w:type="dxa"/>
          </w:tcPr>
          <w:p w14:paraId="14B6ECA3" w14:textId="342197C4" w:rsidR="00A14CC3" w:rsidRPr="00A14CC3" w:rsidRDefault="00A14CC3" w:rsidP="00046C15">
            <w:pPr>
              <w:pStyle w:val="a9"/>
              <w:ind w:left="0"/>
              <w:rPr>
                <w:rFonts w:ascii="標楷體" w:eastAsia="標楷體" w:hAnsi="標楷體"/>
              </w:rPr>
            </w:pPr>
            <w:r w:rsidRPr="00A14CC3">
              <w:rPr>
                <w:rFonts w:ascii="標楷體" w:eastAsia="標楷體" w:hAnsi="標楷體" w:hint="eastAsia"/>
              </w:rPr>
              <w:t>無</w:t>
            </w:r>
          </w:p>
        </w:tc>
        <w:tc>
          <w:tcPr>
            <w:tcW w:w="991" w:type="dxa"/>
          </w:tcPr>
          <w:p w14:paraId="48A0EBFA" w14:textId="21C83F68" w:rsidR="00A14CC3" w:rsidRPr="00DF11A2" w:rsidRDefault="00DF11A2" w:rsidP="00046C15">
            <w:pPr>
              <w:pStyle w:val="a9"/>
              <w:ind w:left="0"/>
              <w:rPr>
                <w:rFonts w:ascii="標楷體" w:eastAsia="標楷體" w:hAnsi="標楷體"/>
                <w:color w:val="EE0000"/>
              </w:rPr>
            </w:pPr>
            <w:proofErr w:type="gramStart"/>
            <w:r w:rsidRPr="00DF11A2">
              <w:rPr>
                <w:rFonts w:ascii="標楷體" w:eastAsia="標楷體" w:hAnsi="標楷體" w:hint="eastAsia"/>
                <w:color w:val="EE0000"/>
              </w:rPr>
              <w:t>少量（</w:t>
            </w:r>
            <w:proofErr w:type="gramEnd"/>
            <w:r w:rsidRPr="00DF11A2">
              <w:rPr>
                <w:rFonts w:ascii="標楷體" w:eastAsia="標楷體" w:hAnsi="標楷體" w:hint="eastAsia"/>
                <w:color w:val="EE0000"/>
              </w:rPr>
              <w:t>＃）</w:t>
            </w:r>
          </w:p>
        </w:tc>
        <w:tc>
          <w:tcPr>
            <w:tcW w:w="936" w:type="dxa"/>
          </w:tcPr>
          <w:p w14:paraId="6089A997" w14:textId="09425FDD" w:rsidR="00A14CC3" w:rsidRPr="00DF11A2" w:rsidRDefault="00DF11A2" w:rsidP="00046C15">
            <w:pPr>
              <w:pStyle w:val="a9"/>
              <w:ind w:left="0"/>
              <w:rPr>
                <w:rFonts w:ascii="標楷體" w:eastAsia="標楷體" w:hAnsi="標楷體"/>
                <w:color w:val="EE0000"/>
              </w:rPr>
            </w:pPr>
            <w:proofErr w:type="gramStart"/>
            <w:r w:rsidRPr="00DF11A2">
              <w:rPr>
                <w:rFonts w:ascii="標楷體" w:eastAsia="標楷體" w:hAnsi="標楷體" w:hint="eastAsia"/>
                <w:color w:val="EE0000"/>
              </w:rPr>
              <w:t>少量（</w:t>
            </w:r>
            <w:proofErr w:type="gramEnd"/>
            <w:r w:rsidRPr="00DF11A2">
              <w:rPr>
                <w:rFonts w:ascii="標楷體" w:eastAsia="標楷體" w:hAnsi="標楷體" w:hint="eastAsia"/>
                <w:color w:val="EE0000"/>
              </w:rPr>
              <w:t>＃）</w:t>
            </w:r>
          </w:p>
        </w:tc>
        <w:tc>
          <w:tcPr>
            <w:tcW w:w="1271" w:type="dxa"/>
          </w:tcPr>
          <w:p w14:paraId="1C3BE28B" w14:textId="6BF546F4" w:rsidR="00A14CC3" w:rsidRPr="00DF11A2" w:rsidRDefault="00DF11A2" w:rsidP="00046C15">
            <w:pPr>
              <w:pStyle w:val="a9"/>
              <w:ind w:left="0"/>
              <w:rPr>
                <w:rFonts w:ascii="標楷體" w:eastAsia="標楷體" w:hAnsi="標楷體"/>
                <w:color w:val="EE0000"/>
              </w:rPr>
            </w:pPr>
            <w:proofErr w:type="gramStart"/>
            <w:r w:rsidRPr="00DF11A2">
              <w:rPr>
                <w:rFonts w:ascii="標楷體" w:eastAsia="標楷體" w:hAnsi="標楷體" w:hint="eastAsia"/>
                <w:color w:val="EE0000"/>
              </w:rPr>
              <w:t>少量（</w:t>
            </w:r>
            <w:proofErr w:type="gramEnd"/>
            <w:r w:rsidRPr="00DF11A2">
              <w:rPr>
                <w:rFonts w:ascii="標楷體" w:eastAsia="標楷體" w:hAnsi="標楷體" w:hint="eastAsia"/>
                <w:color w:val="EE0000"/>
              </w:rPr>
              <w:t>＃）</w:t>
            </w:r>
          </w:p>
        </w:tc>
        <w:tc>
          <w:tcPr>
            <w:tcW w:w="1824" w:type="dxa"/>
            <w:vMerge/>
          </w:tcPr>
          <w:p w14:paraId="406EBC6C" w14:textId="7DFC357E" w:rsidR="00A14CC3" w:rsidRDefault="00A14CC3" w:rsidP="00046C15">
            <w:pPr>
              <w:pStyle w:val="a9"/>
              <w:ind w:left="0"/>
            </w:pPr>
          </w:p>
        </w:tc>
        <w:tc>
          <w:tcPr>
            <w:tcW w:w="2243" w:type="dxa"/>
            <w:vMerge/>
          </w:tcPr>
          <w:p w14:paraId="733F5179" w14:textId="77777777" w:rsidR="00A14CC3" w:rsidRDefault="00A14CC3" w:rsidP="00046C15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</w:tr>
    </w:tbl>
    <w:p w14:paraId="30E9469A" w14:textId="6BCE83F4" w:rsidR="006761A9" w:rsidRPr="00DF11A2" w:rsidRDefault="006761A9" w:rsidP="006761A9">
      <w:pPr>
        <w:rPr>
          <w:rFonts w:ascii="標楷體" w:eastAsia="標楷體" w:hAnsi="標楷體"/>
        </w:rPr>
      </w:pPr>
      <w:r w:rsidRPr="00DF11A2">
        <w:rPr>
          <w:rFonts w:ascii="標楷體" w:eastAsia="標楷體" w:hAnsi="標楷體" w:hint="eastAsia"/>
        </w:rPr>
        <w:t>血液成分 ＃.庫存量有限</w:t>
      </w:r>
    </w:p>
    <w:p w14:paraId="00464C6E" w14:textId="77777777" w:rsidR="006761A9" w:rsidRDefault="006761A9" w:rsidP="006761A9">
      <w:pPr>
        <w:rPr>
          <w:rFonts w:ascii="標楷體" w:eastAsia="標楷體" w:hAnsi="標楷體"/>
        </w:rPr>
      </w:pPr>
      <w:proofErr w:type="gramStart"/>
      <w:r w:rsidRPr="00DF11A2">
        <w:rPr>
          <w:rFonts w:ascii="標楷體" w:eastAsia="標楷體" w:hAnsi="標楷體" w:hint="eastAsia"/>
        </w:rPr>
        <w:t>註</w:t>
      </w:r>
      <w:proofErr w:type="gramEnd"/>
      <w:r w:rsidRPr="00DF11A2">
        <w:rPr>
          <w:rFonts w:ascii="標楷體" w:eastAsia="標楷體" w:hAnsi="標楷體" w:hint="eastAsia"/>
        </w:rPr>
        <w:t>1：「特殊抗原陰性」</w:t>
      </w:r>
      <w:proofErr w:type="gramStart"/>
      <w:r w:rsidRPr="00DF11A2">
        <w:rPr>
          <w:rFonts w:ascii="標楷體" w:eastAsia="標楷體" w:hAnsi="標楷體" w:hint="eastAsia"/>
        </w:rPr>
        <w:t>血品需至少</w:t>
      </w:r>
      <w:proofErr w:type="gramEnd"/>
      <w:r w:rsidRPr="00DF11A2">
        <w:rPr>
          <w:rFonts w:ascii="標楷體" w:eastAsia="標楷體" w:hAnsi="標楷體" w:hint="eastAsia"/>
        </w:rPr>
        <w:t>8小時處理時間。</w:t>
      </w:r>
    </w:p>
    <w:p w14:paraId="23EEBA35" w14:textId="77777777" w:rsidR="006761A9" w:rsidRPr="00DF11A2" w:rsidRDefault="006761A9" w:rsidP="006761A9">
      <w:pPr>
        <w:rPr>
          <w:rFonts w:ascii="標楷體" w:eastAsia="標楷體" w:hAnsi="標楷體"/>
        </w:rPr>
      </w:pPr>
      <w:proofErr w:type="gramStart"/>
      <w:r w:rsidRPr="00DF11A2">
        <w:rPr>
          <w:rFonts w:ascii="標楷體" w:eastAsia="標楷體" w:hAnsi="標楷體" w:hint="eastAsia"/>
        </w:rPr>
        <w:t>註</w:t>
      </w:r>
      <w:proofErr w:type="gramEnd"/>
      <w:r w:rsidRPr="00DF11A2">
        <w:rPr>
          <w:rFonts w:ascii="標楷體" w:eastAsia="標楷體" w:hAnsi="標楷體" w:hint="eastAsia"/>
        </w:rPr>
        <w:t>2：2021.07.01起，停止供應紅血球</w:t>
      </w:r>
      <w:proofErr w:type="gramStart"/>
      <w:r w:rsidRPr="00DF11A2">
        <w:rPr>
          <w:rFonts w:ascii="標楷體" w:eastAsia="標楷體" w:hAnsi="標楷體" w:hint="eastAsia"/>
        </w:rPr>
        <w:t>濃厚液</w:t>
      </w:r>
      <w:proofErr w:type="gramEnd"/>
      <w:r w:rsidRPr="00DF11A2">
        <w:rPr>
          <w:rFonts w:ascii="標楷體" w:eastAsia="標楷體" w:hAnsi="標楷體" w:hint="eastAsia"/>
        </w:rPr>
        <w:t>。</w:t>
      </w:r>
    </w:p>
    <w:p w14:paraId="186A371C" w14:textId="77777777" w:rsidR="006761A9" w:rsidRPr="00DF11A2" w:rsidRDefault="006761A9" w:rsidP="006761A9">
      <w:pPr>
        <w:rPr>
          <w:rFonts w:ascii="標楷體" w:eastAsia="標楷體" w:hAnsi="標楷體"/>
        </w:rPr>
      </w:pPr>
      <w:proofErr w:type="gramStart"/>
      <w:r w:rsidRPr="00DF11A2">
        <w:rPr>
          <w:rFonts w:ascii="標楷體" w:eastAsia="標楷體" w:hAnsi="標楷體" w:hint="eastAsia"/>
        </w:rPr>
        <w:t>註</w:t>
      </w:r>
      <w:proofErr w:type="gramEnd"/>
      <w:r w:rsidRPr="00DF11A2">
        <w:rPr>
          <w:rFonts w:ascii="標楷體" w:eastAsia="標楷體" w:hAnsi="標楷體" w:hint="eastAsia"/>
        </w:rPr>
        <w:t xml:space="preserve">3：個人供血： </w:t>
      </w:r>
      <w:proofErr w:type="gramStart"/>
      <w:r w:rsidRPr="00DF11A2">
        <w:rPr>
          <w:rFonts w:ascii="標楷體" w:eastAsia="標楷體" w:hAnsi="標楷體" w:hint="eastAsia"/>
        </w:rPr>
        <w:t>限全血</w:t>
      </w:r>
      <w:proofErr w:type="gramEnd"/>
      <w:r w:rsidRPr="00DF11A2">
        <w:rPr>
          <w:rFonts w:ascii="標楷體" w:eastAsia="標楷體" w:hAnsi="標楷體" w:hint="eastAsia"/>
        </w:rPr>
        <w:t>及減除白血球之紅血球</w:t>
      </w:r>
      <w:proofErr w:type="gramStart"/>
      <w:r w:rsidRPr="00DF11A2">
        <w:rPr>
          <w:rFonts w:ascii="標楷體" w:eastAsia="標楷體" w:hAnsi="標楷體" w:hint="eastAsia"/>
        </w:rPr>
        <w:t>濃厚液</w:t>
      </w:r>
      <w:proofErr w:type="gramEnd"/>
      <w:r w:rsidRPr="00DF11A2">
        <w:rPr>
          <w:rFonts w:ascii="標楷體" w:eastAsia="標楷體" w:hAnsi="標楷體" w:hint="eastAsia"/>
        </w:rPr>
        <w:t xml:space="preserve">，供出後4小時 </w:t>
      </w:r>
    </w:p>
    <w:p w14:paraId="08BF16F3" w14:textId="71D2CD4E" w:rsidR="002617EB" w:rsidRDefault="006761A9" w:rsidP="006761A9">
      <w:pPr>
        <w:ind w:left="283"/>
      </w:pPr>
      <w:r>
        <w:rPr>
          <w:rFonts w:ascii="標楷體" w:eastAsia="標楷體" w:hAnsi="標楷體" w:hint="eastAsia"/>
        </w:rPr>
        <w:t xml:space="preserve">     </w:t>
      </w:r>
      <w:r w:rsidR="00B43A21">
        <w:rPr>
          <w:rFonts w:ascii="標楷體" w:eastAsia="標楷體" w:hAnsi="標楷體" w:hint="eastAsia"/>
        </w:rPr>
        <w:t xml:space="preserve">         </w:t>
      </w:r>
      <w:r w:rsidRPr="00A14CC3">
        <w:rPr>
          <w:rFonts w:ascii="標楷體" w:eastAsia="標楷體" w:hAnsi="標楷體" w:hint="eastAsia"/>
        </w:rPr>
        <w:t>內可</w:t>
      </w:r>
      <w:proofErr w:type="gramStart"/>
      <w:r w:rsidRPr="00A14CC3">
        <w:rPr>
          <w:rFonts w:ascii="標楷體" w:eastAsia="標楷體" w:hAnsi="標楷體" w:hint="eastAsia"/>
        </w:rPr>
        <w:t>送回捐中代</w:t>
      </w:r>
      <w:proofErr w:type="gramEnd"/>
      <w:r w:rsidRPr="00A14CC3">
        <w:rPr>
          <w:rFonts w:ascii="標楷體" w:eastAsia="標楷體" w:hAnsi="標楷體" w:hint="eastAsia"/>
        </w:rPr>
        <w:t>發。</w:t>
      </w:r>
    </w:p>
    <w:sectPr w:rsidR="002617E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782CD1"/>
    <w:multiLevelType w:val="hybridMultilevel"/>
    <w:tmpl w:val="277632C4"/>
    <w:lvl w:ilvl="0" w:tplc="04090001">
      <w:start w:val="1"/>
      <w:numFmt w:val="bullet"/>
      <w:lvlText w:val=""/>
      <w:lvlJc w:val="left"/>
      <w:pPr>
        <w:ind w:left="76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2129205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7EB"/>
    <w:rsid w:val="00046C15"/>
    <w:rsid w:val="002617EB"/>
    <w:rsid w:val="00471E92"/>
    <w:rsid w:val="006761A9"/>
    <w:rsid w:val="006E6C46"/>
    <w:rsid w:val="00787120"/>
    <w:rsid w:val="00970A6D"/>
    <w:rsid w:val="009C4171"/>
    <w:rsid w:val="00A14CC3"/>
    <w:rsid w:val="00B43A21"/>
    <w:rsid w:val="00D355C7"/>
    <w:rsid w:val="00D54F9C"/>
    <w:rsid w:val="00DF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A598B"/>
  <w15:chartTrackingRefBased/>
  <w15:docId w15:val="{4B17C7C6-4A7C-4C2D-869C-7136CF107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617E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17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17EB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17EB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17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17E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17E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17E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17E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617E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2617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2617EB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2617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2617EB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617E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617E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617E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617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617E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2617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17E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2617E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617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2617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617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617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617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2617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617EB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261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陳秀貞</dc:creator>
  <cp:keywords/>
  <dc:description/>
  <cp:lastModifiedBy>陳秀貞</cp:lastModifiedBy>
  <cp:revision>7</cp:revision>
  <dcterms:created xsi:type="dcterms:W3CDTF">2026-07-16T03:29:00Z</dcterms:created>
  <dcterms:modified xsi:type="dcterms:W3CDTF">2026-07-16T05:45:00Z</dcterms:modified>
</cp:coreProperties>
</file>